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5733E5" w14:textId="77777777" w:rsidR="00943A35" w:rsidRDefault="00417B26" w:rsidP="00943A35">
      <w:pPr>
        <w:ind w:firstLine="0"/>
        <w:jc w:val="center"/>
      </w:pPr>
      <w:bookmarkStart w:id="0" w:name="_GoBack"/>
      <w:bookmarkEnd w:id="0"/>
    </w:p>
    <w:p w14:paraId="586E9EB3" w14:textId="77777777" w:rsidR="00943A35" w:rsidRDefault="00417B26" w:rsidP="00943A35">
      <w:pPr>
        <w:ind w:firstLine="0"/>
        <w:jc w:val="center"/>
      </w:pPr>
    </w:p>
    <w:p w14:paraId="26CB0FF2" w14:textId="77777777" w:rsidR="00943A35" w:rsidRDefault="00417B26" w:rsidP="00943A35">
      <w:pPr>
        <w:ind w:firstLine="0"/>
        <w:jc w:val="center"/>
      </w:pPr>
    </w:p>
    <w:p w14:paraId="572F855D" w14:textId="77777777" w:rsidR="00943A35" w:rsidRDefault="00417B26" w:rsidP="00943A35">
      <w:pPr>
        <w:ind w:firstLine="0"/>
        <w:jc w:val="center"/>
      </w:pPr>
    </w:p>
    <w:p w14:paraId="551C2171" w14:textId="77777777" w:rsidR="00943A35" w:rsidRDefault="00417B26" w:rsidP="00943A35">
      <w:pPr>
        <w:ind w:firstLine="0"/>
        <w:jc w:val="center"/>
      </w:pPr>
    </w:p>
    <w:p w14:paraId="333BD207" w14:textId="77777777" w:rsidR="00943A35" w:rsidRDefault="00417B26" w:rsidP="00943A35">
      <w:pPr>
        <w:ind w:firstLine="0"/>
        <w:jc w:val="center"/>
      </w:pPr>
    </w:p>
    <w:p w14:paraId="18F5388D" w14:textId="77777777" w:rsidR="00943A35" w:rsidRPr="00943A35" w:rsidRDefault="00C36284" w:rsidP="00943A35">
      <w:pPr>
        <w:ind w:firstLine="0"/>
        <w:jc w:val="center"/>
        <w:rPr>
          <w:rFonts w:cs="Times New Roman"/>
          <w:szCs w:val="24"/>
          <w:shd w:val="clear" w:color="auto" w:fill="FFFFFF"/>
        </w:rPr>
      </w:pPr>
      <w:r w:rsidRPr="00943A35">
        <w:rPr>
          <w:rFonts w:cs="Times New Roman"/>
          <w:szCs w:val="24"/>
          <w:shd w:val="clear" w:color="auto" w:fill="FFFFFF"/>
        </w:rPr>
        <w:t>Democracy, Liberty, and Equality</w:t>
      </w:r>
    </w:p>
    <w:p w14:paraId="4107E39E" w14:textId="77777777" w:rsidR="00943A35" w:rsidRPr="00943A35" w:rsidRDefault="00C36284" w:rsidP="00943A35">
      <w:pPr>
        <w:ind w:firstLine="0"/>
        <w:jc w:val="center"/>
        <w:rPr>
          <w:rFonts w:cs="Times New Roman"/>
          <w:szCs w:val="24"/>
          <w:shd w:val="clear" w:color="auto" w:fill="FFFFFF"/>
        </w:rPr>
      </w:pPr>
      <w:r w:rsidRPr="00943A35">
        <w:rPr>
          <w:rFonts w:cs="Times New Roman"/>
          <w:szCs w:val="24"/>
          <w:shd w:val="clear" w:color="auto" w:fill="FFFFFF"/>
        </w:rPr>
        <w:t>Student’s Name:</w:t>
      </w:r>
    </w:p>
    <w:p w14:paraId="66B3EFED" w14:textId="77777777" w:rsidR="00943A35" w:rsidRDefault="00C36284" w:rsidP="00943A35">
      <w:pPr>
        <w:ind w:firstLine="0"/>
        <w:jc w:val="center"/>
        <w:rPr>
          <w:rFonts w:cs="Times New Roman"/>
          <w:szCs w:val="24"/>
          <w:shd w:val="clear" w:color="auto" w:fill="FFFFFF"/>
        </w:rPr>
      </w:pPr>
      <w:r w:rsidRPr="00943A35">
        <w:rPr>
          <w:rFonts w:cs="Times New Roman"/>
          <w:szCs w:val="24"/>
          <w:shd w:val="clear" w:color="auto" w:fill="FFFFFF"/>
        </w:rPr>
        <w:t xml:space="preserve">Institutional Affiliation: </w:t>
      </w:r>
    </w:p>
    <w:p w14:paraId="20083489" w14:textId="77777777" w:rsidR="0037193A" w:rsidRDefault="00417B26" w:rsidP="00943A35">
      <w:pPr>
        <w:ind w:firstLine="0"/>
        <w:jc w:val="center"/>
        <w:rPr>
          <w:rFonts w:cs="Times New Roman"/>
          <w:szCs w:val="24"/>
          <w:shd w:val="clear" w:color="auto" w:fill="FFFFFF"/>
        </w:rPr>
      </w:pPr>
    </w:p>
    <w:p w14:paraId="75D432A6" w14:textId="77777777" w:rsidR="0037193A" w:rsidRDefault="00417B26" w:rsidP="00943A35">
      <w:pPr>
        <w:ind w:firstLine="0"/>
        <w:jc w:val="center"/>
        <w:rPr>
          <w:rFonts w:cs="Times New Roman"/>
          <w:szCs w:val="24"/>
          <w:shd w:val="clear" w:color="auto" w:fill="FFFFFF"/>
        </w:rPr>
      </w:pPr>
    </w:p>
    <w:p w14:paraId="68A80410" w14:textId="77777777" w:rsidR="0037193A" w:rsidRDefault="00417B26" w:rsidP="00943A35">
      <w:pPr>
        <w:ind w:firstLine="0"/>
        <w:jc w:val="center"/>
        <w:rPr>
          <w:rFonts w:cs="Times New Roman"/>
          <w:szCs w:val="24"/>
          <w:shd w:val="clear" w:color="auto" w:fill="FFFFFF"/>
        </w:rPr>
      </w:pPr>
    </w:p>
    <w:p w14:paraId="10B0BA19" w14:textId="77777777" w:rsidR="0037193A" w:rsidRDefault="00417B26" w:rsidP="00943A35">
      <w:pPr>
        <w:ind w:firstLine="0"/>
        <w:jc w:val="center"/>
        <w:rPr>
          <w:rFonts w:cs="Times New Roman"/>
          <w:szCs w:val="24"/>
          <w:shd w:val="clear" w:color="auto" w:fill="FFFFFF"/>
        </w:rPr>
      </w:pPr>
    </w:p>
    <w:p w14:paraId="66E01437" w14:textId="77777777" w:rsidR="0037193A" w:rsidRDefault="00417B26" w:rsidP="00943A35">
      <w:pPr>
        <w:ind w:firstLine="0"/>
        <w:jc w:val="center"/>
        <w:rPr>
          <w:rFonts w:cs="Times New Roman"/>
          <w:szCs w:val="24"/>
          <w:shd w:val="clear" w:color="auto" w:fill="FFFFFF"/>
        </w:rPr>
      </w:pPr>
    </w:p>
    <w:p w14:paraId="3D747898" w14:textId="77777777" w:rsidR="0037193A" w:rsidRDefault="00417B26" w:rsidP="00943A35">
      <w:pPr>
        <w:ind w:firstLine="0"/>
        <w:jc w:val="center"/>
        <w:rPr>
          <w:rFonts w:cs="Times New Roman"/>
          <w:szCs w:val="24"/>
          <w:shd w:val="clear" w:color="auto" w:fill="FFFFFF"/>
        </w:rPr>
      </w:pPr>
    </w:p>
    <w:p w14:paraId="3843274D" w14:textId="77777777" w:rsidR="0037193A" w:rsidRDefault="00417B26" w:rsidP="00943A35">
      <w:pPr>
        <w:ind w:firstLine="0"/>
        <w:jc w:val="center"/>
        <w:rPr>
          <w:rFonts w:cs="Times New Roman"/>
          <w:szCs w:val="24"/>
          <w:shd w:val="clear" w:color="auto" w:fill="FFFFFF"/>
        </w:rPr>
      </w:pPr>
    </w:p>
    <w:p w14:paraId="034784C6" w14:textId="77777777" w:rsidR="0037193A" w:rsidRDefault="00417B26" w:rsidP="00943A35">
      <w:pPr>
        <w:ind w:firstLine="0"/>
        <w:jc w:val="center"/>
        <w:rPr>
          <w:rFonts w:cs="Times New Roman"/>
          <w:szCs w:val="24"/>
          <w:shd w:val="clear" w:color="auto" w:fill="FFFFFF"/>
        </w:rPr>
      </w:pPr>
    </w:p>
    <w:p w14:paraId="69BD6490" w14:textId="77777777" w:rsidR="0037193A" w:rsidRDefault="00417B26" w:rsidP="00943A35">
      <w:pPr>
        <w:ind w:firstLine="0"/>
        <w:jc w:val="center"/>
        <w:rPr>
          <w:rFonts w:cs="Times New Roman"/>
          <w:szCs w:val="24"/>
          <w:shd w:val="clear" w:color="auto" w:fill="FFFFFF"/>
        </w:rPr>
      </w:pPr>
    </w:p>
    <w:p w14:paraId="21C7D0D8" w14:textId="77777777" w:rsidR="00BF470C" w:rsidRDefault="00C36284" w:rsidP="00BF470C">
      <w:pPr>
        <w:ind w:firstLine="0"/>
        <w:jc w:val="center"/>
        <w:rPr>
          <w:rFonts w:cs="Times New Roman"/>
          <w:szCs w:val="24"/>
          <w:shd w:val="clear" w:color="auto" w:fill="FFFFFF"/>
        </w:rPr>
      </w:pPr>
      <w:r w:rsidRPr="00943A35">
        <w:rPr>
          <w:rFonts w:cs="Times New Roman"/>
          <w:szCs w:val="24"/>
          <w:shd w:val="clear" w:color="auto" w:fill="FFFFFF"/>
        </w:rPr>
        <w:lastRenderedPageBreak/>
        <w:t>Democracy, Liberty, and Equality</w:t>
      </w:r>
    </w:p>
    <w:p w14:paraId="6577535C" w14:textId="77777777" w:rsidR="00BF470C" w:rsidRPr="00943A35" w:rsidRDefault="00C36284" w:rsidP="00BF470C">
      <w:pPr>
        <w:ind w:firstLine="0"/>
        <w:rPr>
          <w:rFonts w:cs="Times New Roman"/>
          <w:szCs w:val="24"/>
          <w:shd w:val="clear" w:color="auto" w:fill="FFFFFF"/>
        </w:rPr>
      </w:pPr>
      <w:r>
        <w:rPr>
          <w:rFonts w:cs="Times New Roman"/>
          <w:szCs w:val="24"/>
          <w:shd w:val="clear" w:color="auto" w:fill="FFFFFF"/>
        </w:rPr>
        <w:t xml:space="preserve"> Many United States citizens pride themselves on living in a country that is considered </w:t>
      </w:r>
      <w:proofErr w:type="gramStart"/>
      <w:r>
        <w:rPr>
          <w:rFonts w:cs="Times New Roman"/>
          <w:szCs w:val="24"/>
          <w:shd w:val="clear" w:color="auto" w:fill="FFFFFF"/>
        </w:rPr>
        <w:t>to be the</w:t>
      </w:r>
      <w:proofErr w:type="gramEnd"/>
      <w:r>
        <w:rPr>
          <w:rFonts w:cs="Times New Roman"/>
          <w:szCs w:val="24"/>
          <w:shd w:val="clear" w:color="auto" w:fill="FFFFFF"/>
        </w:rPr>
        <w:t xml:space="preserve"> greatest democracy in the world. While many political leaders in the state intend to make the country seem as democratic as possible, critics say the level of democracy in America is diminishing. The focus of this paper is to outline the different ways for which democracy can be understood and still incorporate the values of liberty and equality. It will also provide a commentary on why the United State </w:t>
      </w:r>
      <w:proofErr w:type="gramStart"/>
      <w:r>
        <w:rPr>
          <w:rFonts w:cs="Times New Roman"/>
          <w:szCs w:val="24"/>
          <w:shd w:val="clear" w:color="auto" w:fill="FFFFFF"/>
        </w:rPr>
        <w:t>cannot be viewed</w:t>
      </w:r>
      <w:proofErr w:type="gramEnd"/>
      <w:r>
        <w:rPr>
          <w:rFonts w:cs="Times New Roman"/>
          <w:szCs w:val="24"/>
          <w:shd w:val="clear" w:color="auto" w:fill="FFFFFF"/>
        </w:rPr>
        <w:t xml:space="preserve"> as a democracy.</w:t>
      </w:r>
    </w:p>
    <w:p w14:paraId="4D298F0B" w14:textId="77777777" w:rsidR="0037193A" w:rsidRDefault="00C36284" w:rsidP="00943A35">
      <w:pPr>
        <w:ind w:firstLine="0"/>
        <w:jc w:val="center"/>
        <w:rPr>
          <w:rFonts w:cs="Times New Roman"/>
          <w:szCs w:val="24"/>
        </w:rPr>
      </w:pPr>
      <w:r>
        <w:rPr>
          <w:rFonts w:cs="Times New Roman"/>
          <w:b/>
          <w:szCs w:val="24"/>
        </w:rPr>
        <w:t xml:space="preserve">Different Ways that Democracy </w:t>
      </w:r>
      <w:proofErr w:type="gramStart"/>
      <w:r>
        <w:rPr>
          <w:rFonts w:cs="Times New Roman"/>
          <w:b/>
          <w:szCs w:val="24"/>
        </w:rPr>
        <w:t>can be understood</w:t>
      </w:r>
      <w:proofErr w:type="gramEnd"/>
    </w:p>
    <w:p w14:paraId="4E616CFD" w14:textId="77777777" w:rsidR="00AE4E72" w:rsidRDefault="00C36284" w:rsidP="000A7B03">
      <w:pPr>
        <w:ind w:firstLine="0"/>
        <w:rPr>
          <w:rFonts w:cs="Times New Roman"/>
          <w:szCs w:val="24"/>
        </w:rPr>
      </w:pPr>
      <w:r>
        <w:rPr>
          <w:rFonts w:cs="Times New Roman"/>
          <w:szCs w:val="24"/>
        </w:rPr>
        <w:tab/>
        <w:t xml:space="preserve">According to </w:t>
      </w:r>
      <w:r w:rsidRPr="000A7B03">
        <w:rPr>
          <w:rFonts w:cs="Times New Roman"/>
          <w:szCs w:val="24"/>
        </w:rPr>
        <w:t>Hacke</w:t>
      </w:r>
      <w:r>
        <w:rPr>
          <w:rFonts w:cs="Times New Roman"/>
          <w:szCs w:val="24"/>
        </w:rPr>
        <w:t xml:space="preserve">r and Pierson (2017), democracy can be understood using the participatory </w:t>
      </w:r>
      <w:proofErr w:type="gramStart"/>
      <w:r>
        <w:rPr>
          <w:rFonts w:cs="Times New Roman"/>
          <w:szCs w:val="24"/>
        </w:rPr>
        <w:t>model which</w:t>
      </w:r>
      <w:proofErr w:type="gramEnd"/>
      <w:r>
        <w:rPr>
          <w:rFonts w:cs="Times New Roman"/>
          <w:szCs w:val="24"/>
        </w:rPr>
        <w:t xml:space="preserve"> incorporates the extensive contribution of constituents within the operations and direction of political activities. When making extensive contributions, the citizens </w:t>
      </w:r>
      <w:proofErr w:type="gramStart"/>
      <w:r>
        <w:rPr>
          <w:rFonts w:cs="Times New Roman"/>
          <w:szCs w:val="24"/>
        </w:rPr>
        <w:t>are allowed</w:t>
      </w:r>
      <w:proofErr w:type="gramEnd"/>
      <w:r>
        <w:rPr>
          <w:rFonts w:cs="Times New Roman"/>
          <w:szCs w:val="24"/>
        </w:rPr>
        <w:t xml:space="preserve"> to give input when decisions are being made and have access to opportunities. </w:t>
      </w:r>
      <w:proofErr w:type="gramStart"/>
      <w:r>
        <w:rPr>
          <w:rFonts w:cs="Times New Roman"/>
          <w:szCs w:val="24"/>
        </w:rPr>
        <w:t>Also</w:t>
      </w:r>
      <w:proofErr w:type="gramEnd"/>
      <w:r>
        <w:rPr>
          <w:rFonts w:cs="Times New Roman"/>
          <w:szCs w:val="24"/>
        </w:rPr>
        <w:t xml:space="preserve">, democracy can be understood using pluralism. Pluralism is a political philosophy whereby there is the acknowledgment and the affirmation that there exists diversity within a civic body. Hence, pluralism allows the peaceful coexistence of different interests and opinions thus providing moderation if discrete values exist. </w:t>
      </w:r>
    </w:p>
    <w:p w14:paraId="3A076822" w14:textId="77777777" w:rsidR="00BF470C" w:rsidRPr="00A268FA" w:rsidRDefault="00C36284" w:rsidP="00BF470C">
      <w:pPr>
        <w:ind w:firstLine="0"/>
        <w:rPr>
          <w:rFonts w:cs="Times New Roman"/>
          <w:szCs w:val="24"/>
        </w:rPr>
      </w:pPr>
      <w:r>
        <w:rPr>
          <w:rFonts w:cs="Times New Roman"/>
          <w:szCs w:val="24"/>
        </w:rPr>
        <w:t xml:space="preserve"> Comprehension of democracy </w:t>
      </w:r>
      <w:proofErr w:type="gramStart"/>
      <w:r>
        <w:rPr>
          <w:rFonts w:cs="Times New Roman"/>
          <w:szCs w:val="24"/>
        </w:rPr>
        <w:t>can also be done</w:t>
      </w:r>
      <w:proofErr w:type="gramEnd"/>
      <w:r>
        <w:rPr>
          <w:rFonts w:cs="Times New Roman"/>
          <w:szCs w:val="24"/>
        </w:rPr>
        <w:t xml:space="preserve"> using functional apathy. Functional apathy is an </w:t>
      </w:r>
      <w:proofErr w:type="gramStart"/>
      <w:r>
        <w:rPr>
          <w:rFonts w:cs="Times New Roman"/>
          <w:szCs w:val="24"/>
        </w:rPr>
        <w:t>idea which</w:t>
      </w:r>
      <w:proofErr w:type="gramEnd"/>
      <w:r>
        <w:rPr>
          <w:rFonts w:cs="Times New Roman"/>
          <w:szCs w:val="24"/>
        </w:rPr>
        <w:t xml:space="preserve"> states that when things are going on well within political circles, there is no need for citizens to be involved in active politics. Therefore, since everything is going on well, it becomes irrational for an individual to spend an unreasonable amount of time or energy through his or her involvement in politics. Lastly, democracy </w:t>
      </w:r>
      <w:proofErr w:type="gramStart"/>
      <w:r>
        <w:rPr>
          <w:rFonts w:cs="Times New Roman"/>
          <w:szCs w:val="24"/>
        </w:rPr>
        <w:t>can be understood</w:t>
      </w:r>
      <w:proofErr w:type="gramEnd"/>
      <w:r>
        <w:rPr>
          <w:rFonts w:cs="Times New Roman"/>
          <w:szCs w:val="24"/>
        </w:rPr>
        <w:t xml:space="preserve"> using the view that an individual is entitled to have protection over his or her rights and properties. Therefore, in such as society, </w:t>
      </w:r>
      <w:proofErr w:type="gramStart"/>
      <w:r>
        <w:rPr>
          <w:rFonts w:cs="Times New Roman"/>
          <w:szCs w:val="24"/>
        </w:rPr>
        <w:lastRenderedPageBreak/>
        <w:t>rights</w:t>
      </w:r>
      <w:proofErr w:type="gramEnd"/>
      <w:r>
        <w:rPr>
          <w:rFonts w:cs="Times New Roman"/>
          <w:szCs w:val="24"/>
        </w:rPr>
        <w:t xml:space="preserve"> and freedoms are considered, and an individual is free to exercise his or her rights as well as own property (</w:t>
      </w:r>
      <w:r w:rsidRPr="000A7B03">
        <w:rPr>
          <w:rFonts w:cs="Times New Roman"/>
          <w:szCs w:val="24"/>
        </w:rPr>
        <w:t>Hacke</w:t>
      </w:r>
      <w:r>
        <w:rPr>
          <w:rFonts w:cs="Times New Roman"/>
          <w:szCs w:val="24"/>
        </w:rPr>
        <w:t xml:space="preserve">r and Pierson, 2017). </w:t>
      </w:r>
    </w:p>
    <w:p w14:paraId="195AE051" w14:textId="77777777" w:rsidR="0037193A" w:rsidRDefault="00C36284" w:rsidP="00943A35">
      <w:pPr>
        <w:ind w:firstLine="0"/>
        <w:jc w:val="center"/>
        <w:rPr>
          <w:rFonts w:cs="Times New Roman"/>
          <w:b/>
          <w:szCs w:val="24"/>
        </w:rPr>
      </w:pPr>
      <w:r w:rsidRPr="00DC25B3">
        <w:rPr>
          <w:rFonts w:cs="Times New Roman"/>
          <w:b/>
          <w:szCs w:val="24"/>
        </w:rPr>
        <w:t>How</w:t>
      </w:r>
      <w:r>
        <w:rPr>
          <w:rFonts w:cs="Times New Roman"/>
          <w:b/>
          <w:szCs w:val="24"/>
        </w:rPr>
        <w:t xml:space="preserve"> the Different Models of Democracy Incorporate the Values of Liberty and E</w:t>
      </w:r>
      <w:r w:rsidRPr="00DC25B3">
        <w:rPr>
          <w:rFonts w:cs="Times New Roman"/>
          <w:b/>
          <w:szCs w:val="24"/>
        </w:rPr>
        <w:t>quality</w:t>
      </w:r>
      <w:r>
        <w:rPr>
          <w:rFonts w:cs="Times New Roman"/>
          <w:b/>
          <w:szCs w:val="24"/>
        </w:rPr>
        <w:t xml:space="preserve"> </w:t>
      </w:r>
    </w:p>
    <w:p w14:paraId="4E5C3481" w14:textId="77777777" w:rsidR="00C720BF" w:rsidRDefault="00C36284" w:rsidP="00C720BF">
      <w:pPr>
        <w:ind w:firstLine="0"/>
        <w:rPr>
          <w:rFonts w:cs="Times New Roman"/>
          <w:szCs w:val="24"/>
        </w:rPr>
      </w:pPr>
      <w:r>
        <w:rPr>
          <w:rFonts w:cs="Times New Roman"/>
          <w:b/>
          <w:szCs w:val="24"/>
        </w:rPr>
        <w:t xml:space="preserve">Typically, </w:t>
      </w:r>
      <w:r>
        <w:rPr>
          <w:rFonts w:cs="Times New Roman"/>
          <w:szCs w:val="24"/>
        </w:rPr>
        <w:t xml:space="preserve">each of the four models of democracy incorporates values of equality and liberty. For instance, the value of liberty includes the protective model where citizens </w:t>
      </w:r>
      <w:proofErr w:type="gramStart"/>
      <w:r>
        <w:rPr>
          <w:rFonts w:cs="Times New Roman"/>
          <w:szCs w:val="24"/>
        </w:rPr>
        <w:t>are provided</w:t>
      </w:r>
      <w:proofErr w:type="gramEnd"/>
      <w:r>
        <w:rPr>
          <w:rFonts w:cs="Times New Roman"/>
          <w:szCs w:val="24"/>
        </w:rPr>
        <w:t xml:space="preserve"> with rights and freedoms as well as property rights. Likewise, the value of liberty incorporates the participatory model where citizens </w:t>
      </w:r>
      <w:proofErr w:type="gramStart"/>
      <w:r>
        <w:rPr>
          <w:rFonts w:cs="Times New Roman"/>
          <w:szCs w:val="24"/>
        </w:rPr>
        <w:t>are allowed</w:t>
      </w:r>
      <w:proofErr w:type="gramEnd"/>
      <w:r>
        <w:rPr>
          <w:rFonts w:cs="Times New Roman"/>
          <w:szCs w:val="24"/>
        </w:rPr>
        <w:t xml:space="preserve"> to make meaningful choices and exercise self-determination independently.</w:t>
      </w:r>
    </w:p>
    <w:p w14:paraId="5C4FF462" w14:textId="77777777" w:rsidR="007B7EC0" w:rsidRPr="00C720BF" w:rsidRDefault="00C36284" w:rsidP="00C720BF">
      <w:pPr>
        <w:ind w:firstLine="0"/>
        <w:rPr>
          <w:rFonts w:cs="Times New Roman"/>
          <w:szCs w:val="24"/>
        </w:rPr>
      </w:pPr>
      <w:r>
        <w:rPr>
          <w:rFonts w:cs="Times New Roman"/>
          <w:szCs w:val="24"/>
        </w:rPr>
        <w:tab/>
        <w:t xml:space="preserve">Similarly, the value of equality incorporates the participatory and pluralist models in the context of social equity. Here, citizens </w:t>
      </w:r>
      <w:proofErr w:type="gramStart"/>
      <w:r>
        <w:rPr>
          <w:rFonts w:cs="Times New Roman"/>
          <w:szCs w:val="24"/>
        </w:rPr>
        <w:t>are provided</w:t>
      </w:r>
      <w:proofErr w:type="gramEnd"/>
      <w:r>
        <w:rPr>
          <w:rFonts w:cs="Times New Roman"/>
          <w:szCs w:val="24"/>
        </w:rPr>
        <w:t xml:space="preserve"> with access to equal opportunities, such as access to education and affirmative action. </w:t>
      </w:r>
      <w:proofErr w:type="gramStart"/>
      <w:r>
        <w:rPr>
          <w:rFonts w:cs="Times New Roman"/>
          <w:szCs w:val="24"/>
        </w:rPr>
        <w:t>Also</w:t>
      </w:r>
      <w:proofErr w:type="gramEnd"/>
      <w:r>
        <w:rPr>
          <w:rFonts w:cs="Times New Roman"/>
          <w:szCs w:val="24"/>
        </w:rPr>
        <w:t xml:space="preserve">, the equality is attained in economic circles through the power and opportunity to make decisions. Lastly, in the legal context, all the models of democracy are incorporated. For instance, no individual </w:t>
      </w:r>
      <w:proofErr w:type="gramStart"/>
      <w:r>
        <w:rPr>
          <w:rFonts w:cs="Times New Roman"/>
          <w:szCs w:val="24"/>
        </w:rPr>
        <w:t>might be given</w:t>
      </w:r>
      <w:proofErr w:type="gramEnd"/>
      <w:r>
        <w:rPr>
          <w:rFonts w:cs="Times New Roman"/>
          <w:szCs w:val="24"/>
        </w:rPr>
        <w:t xml:space="preserve"> differential status before the law, legal discrimination may not occur under any circumstance, and all standards of the law apply regardless of a person’s status in society. </w:t>
      </w:r>
    </w:p>
    <w:p w14:paraId="1A751DEB" w14:textId="77777777" w:rsidR="00DC25B3" w:rsidRDefault="00C36284" w:rsidP="00943A35">
      <w:pPr>
        <w:ind w:firstLine="0"/>
        <w:jc w:val="center"/>
        <w:rPr>
          <w:rFonts w:cs="Times New Roman"/>
          <w:szCs w:val="24"/>
        </w:rPr>
      </w:pPr>
      <w:r>
        <w:rPr>
          <w:rFonts w:cs="Times New Roman"/>
          <w:b/>
          <w:szCs w:val="24"/>
        </w:rPr>
        <w:t> How each M</w:t>
      </w:r>
      <w:r w:rsidRPr="0079154F">
        <w:rPr>
          <w:rFonts w:cs="Times New Roman"/>
          <w:b/>
          <w:szCs w:val="24"/>
        </w:rPr>
        <w:t>odel might</w:t>
      </w:r>
      <w:r>
        <w:rPr>
          <w:rFonts w:cs="Times New Roman"/>
          <w:b/>
          <w:szCs w:val="24"/>
        </w:rPr>
        <w:t xml:space="preserve"> or might not characterize our Current Political S</w:t>
      </w:r>
      <w:r w:rsidRPr="0079154F">
        <w:rPr>
          <w:rFonts w:cs="Times New Roman"/>
          <w:b/>
          <w:szCs w:val="24"/>
        </w:rPr>
        <w:t>ystem</w:t>
      </w:r>
    </w:p>
    <w:p w14:paraId="1A0978F2" w14:textId="77777777" w:rsidR="00F8164C" w:rsidRDefault="00C36284" w:rsidP="00F8164C">
      <w:pPr>
        <w:ind w:firstLine="0"/>
        <w:rPr>
          <w:rFonts w:cs="Times New Roman"/>
          <w:szCs w:val="24"/>
        </w:rPr>
      </w:pPr>
      <w:r>
        <w:rPr>
          <w:rFonts w:cs="Times New Roman"/>
          <w:szCs w:val="24"/>
        </w:rPr>
        <w:tab/>
        <w:t xml:space="preserve">The United States does not conform to the four models of democracy discussed above. One of the </w:t>
      </w:r>
      <w:proofErr w:type="gramStart"/>
      <w:r>
        <w:rPr>
          <w:rFonts w:cs="Times New Roman"/>
          <w:szCs w:val="24"/>
        </w:rPr>
        <w:t>reason</w:t>
      </w:r>
      <w:proofErr w:type="gramEnd"/>
      <w:r>
        <w:rPr>
          <w:rFonts w:cs="Times New Roman"/>
          <w:szCs w:val="24"/>
        </w:rPr>
        <w:t xml:space="preserve"> is that in the United States, the principle of the majority does not apply yet it is a vital component of democracy. An example of a case where the principle of majority may not apply is the presidential election, where the candidate who has the most votes may lose. An example is the 2016 presidential election where Donald Trump won the presidency after </w:t>
      </w:r>
      <w:r>
        <w:rPr>
          <w:rFonts w:cs="Times New Roman"/>
          <w:szCs w:val="24"/>
        </w:rPr>
        <w:lastRenderedPageBreak/>
        <w:t xml:space="preserve">garnering more Electoral College votes than Hillary </w:t>
      </w:r>
      <w:proofErr w:type="gramStart"/>
      <w:r>
        <w:rPr>
          <w:rFonts w:cs="Times New Roman"/>
          <w:szCs w:val="24"/>
        </w:rPr>
        <w:t>Clinton</w:t>
      </w:r>
      <w:proofErr w:type="gramEnd"/>
      <w:r>
        <w:rPr>
          <w:rFonts w:cs="Times New Roman"/>
          <w:szCs w:val="24"/>
        </w:rPr>
        <w:t xml:space="preserve">. Hillary Clinton lost despite winning the popular vote by over three million votes. </w:t>
      </w:r>
    </w:p>
    <w:p w14:paraId="42FE54B4" w14:textId="77777777" w:rsidR="00E04EC9" w:rsidRDefault="00C36284" w:rsidP="00F8164C">
      <w:pPr>
        <w:ind w:firstLine="0"/>
        <w:rPr>
          <w:rFonts w:cs="Times New Roman"/>
          <w:b/>
          <w:szCs w:val="24"/>
        </w:rPr>
      </w:pPr>
      <w:r>
        <w:rPr>
          <w:rFonts w:cs="Times New Roman"/>
          <w:szCs w:val="24"/>
        </w:rPr>
        <w:t xml:space="preserve"> The second reason as to why America is not a democracy is that money mainly influences the election of representatives into powerful positions. One of the principles of democracy is that elections of representatives must be fair. However, with the current laws that permit corporates and lobby groups to use an unlimited amount of money in the campaign in favor of a candidate makes it unfair for the candidate with no support from lobby groups or corporates and does not have sufficient personal finances in the campaigns stands. In such as case, democratic voting </w:t>
      </w:r>
      <w:proofErr w:type="gramStart"/>
      <w:r>
        <w:rPr>
          <w:rFonts w:cs="Times New Roman"/>
          <w:szCs w:val="24"/>
        </w:rPr>
        <w:t>is not guided</w:t>
      </w:r>
      <w:proofErr w:type="gramEnd"/>
      <w:r>
        <w:rPr>
          <w:rFonts w:cs="Times New Roman"/>
          <w:szCs w:val="24"/>
        </w:rPr>
        <w:t xml:space="preserve"> by who has the best ideals of a leader but that of who has enough money. In essence, the post an elected representative </w:t>
      </w:r>
      <w:proofErr w:type="gramStart"/>
      <w:r>
        <w:rPr>
          <w:rFonts w:cs="Times New Roman"/>
          <w:szCs w:val="24"/>
        </w:rPr>
        <w:t>is sold</w:t>
      </w:r>
      <w:proofErr w:type="gramEnd"/>
      <w:r>
        <w:rPr>
          <w:rFonts w:cs="Times New Roman"/>
          <w:szCs w:val="24"/>
        </w:rPr>
        <w:t xml:space="preserve"> to who has the most amount of money to use in his or her campaigns. An example </w:t>
      </w:r>
      <w:proofErr w:type="gramStart"/>
      <w:r>
        <w:rPr>
          <w:rFonts w:cs="Times New Roman"/>
          <w:szCs w:val="24"/>
        </w:rPr>
        <w:t>can be manifested</w:t>
      </w:r>
      <w:proofErr w:type="gramEnd"/>
      <w:r>
        <w:rPr>
          <w:rFonts w:cs="Times New Roman"/>
          <w:szCs w:val="24"/>
        </w:rPr>
        <w:t xml:space="preserve"> in the way 13000 lobbyists spent $5.3 billion to influence elections in the Congress. </w:t>
      </w:r>
    </w:p>
    <w:p w14:paraId="310ECE1E" w14:textId="77777777" w:rsidR="0079154F" w:rsidRDefault="00C36284" w:rsidP="00943A35">
      <w:pPr>
        <w:ind w:firstLine="0"/>
        <w:jc w:val="center"/>
        <w:rPr>
          <w:rFonts w:cs="Times New Roman"/>
          <w:szCs w:val="24"/>
        </w:rPr>
      </w:pPr>
      <w:r>
        <w:rPr>
          <w:rFonts w:cs="Times New Roman"/>
          <w:szCs w:val="24"/>
        </w:rPr>
        <w:t>Conclusion</w:t>
      </w:r>
    </w:p>
    <w:p w14:paraId="20061B2F" w14:textId="77777777" w:rsidR="0057049A" w:rsidRDefault="00C36284" w:rsidP="00CF2342">
      <w:pPr>
        <w:ind w:firstLine="0"/>
        <w:rPr>
          <w:rFonts w:cs="Times New Roman"/>
          <w:szCs w:val="24"/>
        </w:rPr>
      </w:pPr>
      <w:r>
        <w:rPr>
          <w:rFonts w:cs="Times New Roman"/>
          <w:szCs w:val="24"/>
        </w:rPr>
        <w:tab/>
        <w:t xml:space="preserve">Democracy </w:t>
      </w:r>
      <w:proofErr w:type="gramStart"/>
      <w:r>
        <w:rPr>
          <w:rFonts w:cs="Times New Roman"/>
          <w:szCs w:val="24"/>
        </w:rPr>
        <w:t>can be understood</w:t>
      </w:r>
      <w:proofErr w:type="gramEnd"/>
      <w:r>
        <w:rPr>
          <w:rFonts w:cs="Times New Roman"/>
          <w:szCs w:val="24"/>
        </w:rPr>
        <w:t xml:space="preserve"> from a multifaceted approach. These approaches include the participatory model, functionalist apathy, the protective </w:t>
      </w:r>
      <w:proofErr w:type="gramStart"/>
      <w:r>
        <w:rPr>
          <w:rFonts w:cs="Times New Roman"/>
          <w:szCs w:val="24"/>
        </w:rPr>
        <w:t>model</w:t>
      </w:r>
      <w:proofErr w:type="gramEnd"/>
      <w:r>
        <w:rPr>
          <w:rFonts w:cs="Times New Roman"/>
          <w:szCs w:val="24"/>
        </w:rPr>
        <w:t xml:space="preserve"> and the pluralist assumption. Naturally, all of these models employ the concepts of equality and liberty. Unfortunately, the political system in the United States does not incorporate these models of democracy. The assertion </w:t>
      </w:r>
      <w:proofErr w:type="gramStart"/>
      <w:r>
        <w:rPr>
          <w:rFonts w:cs="Times New Roman"/>
          <w:szCs w:val="24"/>
        </w:rPr>
        <w:t>is guided</w:t>
      </w:r>
      <w:proofErr w:type="gramEnd"/>
      <w:r>
        <w:rPr>
          <w:rFonts w:cs="Times New Roman"/>
          <w:szCs w:val="24"/>
        </w:rPr>
        <w:t xml:space="preserve"> by the fact that the principle of the majority does not apply to all democratic elections in the county such as that of the president and that elected representatives are elected based on financial resources. </w:t>
      </w:r>
    </w:p>
    <w:p w14:paraId="2D69D2CF" w14:textId="77777777" w:rsidR="000A7B03" w:rsidRDefault="00417B26" w:rsidP="00943A35">
      <w:pPr>
        <w:ind w:firstLine="0"/>
        <w:jc w:val="center"/>
        <w:rPr>
          <w:rFonts w:cs="Times New Roman"/>
          <w:szCs w:val="24"/>
        </w:rPr>
      </w:pPr>
    </w:p>
    <w:p w14:paraId="4FC9085E" w14:textId="77777777" w:rsidR="000A7B03" w:rsidRDefault="00417B26" w:rsidP="000A7B03">
      <w:pPr>
        <w:ind w:firstLine="0"/>
        <w:rPr>
          <w:rFonts w:cs="Times New Roman"/>
          <w:szCs w:val="24"/>
        </w:rPr>
      </w:pPr>
    </w:p>
    <w:p w14:paraId="6E52EEB0" w14:textId="77777777" w:rsidR="000A7B03" w:rsidRDefault="00C36284" w:rsidP="000A7B03">
      <w:pPr>
        <w:ind w:firstLine="0"/>
        <w:jc w:val="center"/>
        <w:rPr>
          <w:rFonts w:cs="Times New Roman"/>
          <w:szCs w:val="24"/>
        </w:rPr>
      </w:pPr>
      <w:r>
        <w:rPr>
          <w:rFonts w:cs="Times New Roman"/>
          <w:szCs w:val="24"/>
        </w:rPr>
        <w:lastRenderedPageBreak/>
        <w:t>Reference</w:t>
      </w:r>
    </w:p>
    <w:p w14:paraId="7E9BCF65" w14:textId="77777777" w:rsidR="000A7B03" w:rsidRDefault="00C36284" w:rsidP="000A7B03">
      <w:pPr>
        <w:ind w:left="720" w:hanging="720"/>
        <w:rPr>
          <w:rFonts w:cs="Times New Roman"/>
          <w:szCs w:val="24"/>
        </w:rPr>
      </w:pPr>
      <w:proofErr w:type="gramStart"/>
      <w:r w:rsidRPr="000A7B03">
        <w:rPr>
          <w:rFonts w:cs="Times New Roman"/>
          <w:szCs w:val="24"/>
        </w:rPr>
        <w:t>Hacker, J. S., &amp; Pierson, P. (2017).</w:t>
      </w:r>
      <w:proofErr w:type="gramEnd"/>
      <w:r w:rsidRPr="000A7B03">
        <w:rPr>
          <w:rFonts w:cs="Times New Roman"/>
          <w:szCs w:val="24"/>
        </w:rPr>
        <w:t> </w:t>
      </w:r>
      <w:r w:rsidRPr="000A7B03">
        <w:rPr>
          <w:rFonts w:cs="Times New Roman"/>
          <w:i/>
          <w:iCs/>
          <w:szCs w:val="24"/>
        </w:rPr>
        <w:t>American Amnesia: How the war on government led us to forget what made America prosper</w:t>
      </w:r>
      <w:r w:rsidRPr="000A7B03">
        <w:rPr>
          <w:rFonts w:cs="Times New Roman"/>
          <w:szCs w:val="24"/>
        </w:rPr>
        <w:t xml:space="preserve">. </w:t>
      </w:r>
      <w:proofErr w:type="gramStart"/>
      <w:r w:rsidRPr="000A7B03">
        <w:rPr>
          <w:rFonts w:cs="Times New Roman"/>
          <w:szCs w:val="24"/>
        </w:rPr>
        <w:t>Simon and Schuster.</w:t>
      </w:r>
      <w:proofErr w:type="gramEnd"/>
    </w:p>
    <w:p w14:paraId="03A5A1D2" w14:textId="77777777" w:rsidR="0079154F" w:rsidRPr="0079154F" w:rsidRDefault="00417B26" w:rsidP="00943A35">
      <w:pPr>
        <w:ind w:firstLine="0"/>
        <w:jc w:val="center"/>
        <w:rPr>
          <w:rFonts w:cs="Times New Roman"/>
          <w:szCs w:val="24"/>
        </w:rPr>
      </w:pPr>
    </w:p>
    <w:sectPr w:rsidR="0079154F" w:rsidRPr="0079154F" w:rsidSect="0037193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503C5F" w14:textId="77777777" w:rsidR="00417B26" w:rsidRDefault="00417B26">
      <w:pPr>
        <w:spacing w:after="0" w:line="240" w:lineRule="auto"/>
      </w:pPr>
      <w:r>
        <w:separator/>
      </w:r>
    </w:p>
  </w:endnote>
  <w:endnote w:type="continuationSeparator" w:id="0">
    <w:p w14:paraId="66F6178E" w14:textId="77777777" w:rsidR="00417B26" w:rsidRDefault="00417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CF1D7" w14:textId="77777777" w:rsidR="00737D3A" w:rsidRDefault="00737D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CE9CDD" w14:textId="77777777" w:rsidR="00737D3A" w:rsidRDefault="00737D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5558AC" w14:textId="77777777" w:rsidR="00737D3A" w:rsidRDefault="00737D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8F745F" w14:textId="77777777" w:rsidR="00417B26" w:rsidRDefault="00417B26">
      <w:pPr>
        <w:spacing w:after="0" w:line="240" w:lineRule="auto"/>
      </w:pPr>
      <w:r>
        <w:separator/>
      </w:r>
    </w:p>
  </w:footnote>
  <w:footnote w:type="continuationSeparator" w:id="0">
    <w:p w14:paraId="69F983A8" w14:textId="77777777" w:rsidR="00417B26" w:rsidRDefault="00417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E31456" w14:textId="77777777" w:rsidR="00737D3A" w:rsidRDefault="00737D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7D9553" w14:textId="77777777" w:rsidR="0037193A" w:rsidRDefault="00C36284" w:rsidP="0037193A">
    <w:pPr>
      <w:pStyle w:val="Header"/>
      <w:ind w:firstLine="0"/>
    </w:pPr>
    <w:r>
      <w:t>DEMOCRACY, LIBERTY AND EQUALITY</w:t>
    </w:r>
    <w:r>
      <w:tab/>
    </w:r>
    <w:r>
      <w:tab/>
    </w:r>
    <w:r>
      <w:fldChar w:fldCharType="begin"/>
    </w:r>
    <w:r>
      <w:instrText xml:space="preserve"> PAGE   \* MERGEFORMAT </w:instrText>
    </w:r>
    <w:r>
      <w:fldChar w:fldCharType="separate"/>
    </w:r>
    <w:r w:rsidR="00737D3A">
      <w:rPr>
        <w:noProof/>
      </w:rPr>
      <w:t>5</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4D2393" w14:textId="77777777" w:rsidR="0037193A" w:rsidRDefault="00C36284" w:rsidP="0037193A">
    <w:pPr>
      <w:pStyle w:val="Header"/>
      <w:ind w:firstLine="0"/>
    </w:pPr>
    <w:r>
      <w:t xml:space="preserve">Running head: DEMOCRACY, LIBERTY AND EQUALITY </w:t>
    </w:r>
    <w:r>
      <w:tab/>
    </w:r>
    <w:r>
      <w:fldChar w:fldCharType="begin"/>
    </w:r>
    <w:r>
      <w:instrText xml:space="preserve"> PAGE   \* MERGEFORMAT </w:instrText>
    </w:r>
    <w:r>
      <w:fldChar w:fldCharType="separate"/>
    </w:r>
    <w:r w:rsidR="00737D3A">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DA3"/>
    <w:rsid w:val="00417B26"/>
    <w:rsid w:val="005A2DA3"/>
    <w:rsid w:val="00737D3A"/>
    <w:rsid w:val="009052B2"/>
    <w:rsid w:val="00C36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93A"/>
  </w:style>
  <w:style w:type="paragraph" w:styleId="Footer">
    <w:name w:val="footer"/>
    <w:basedOn w:val="Normal"/>
    <w:link w:val="FooterChar"/>
    <w:uiPriority w:val="99"/>
    <w:unhideWhenUsed/>
    <w:rsid w:val="00371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93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052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2B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93A"/>
  </w:style>
  <w:style w:type="paragraph" w:styleId="Footer">
    <w:name w:val="footer"/>
    <w:basedOn w:val="Normal"/>
    <w:link w:val="FooterChar"/>
    <w:uiPriority w:val="99"/>
    <w:unhideWhenUsed/>
    <w:rsid w:val="00371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93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052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2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836</Words>
  <Characters>4768</Characters>
  <Application>Microsoft Office Word</Application>
  <DocSecurity>0</DocSecurity>
  <Lines>39</Lines>
  <Paragraphs>11</Paragraphs>
  <ScaleCrop>false</ScaleCrop>
  <LinksUpToDate>false</LinksUpToDate>
  <CharactersWithSpaces>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2018-02-04T22:18:00Z</dcterms:created>
  <dcterms:modified xsi:type="dcterms:W3CDTF">2018-02-04T22:18:00Z</dcterms:modified>
</cp:coreProperties>
</file>